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8F" w:rsidRPr="00BF73E2" w:rsidRDefault="001A428F" w:rsidP="001A428F">
      <w:pPr>
        <w:pStyle w:val="Bezodstpw"/>
        <w:rPr>
          <w:b/>
        </w:rPr>
      </w:pPr>
      <w:bookmarkStart w:id="0" w:name="_GoBack"/>
      <w:bookmarkEnd w:id="0"/>
      <w:r w:rsidRPr="00BF73E2">
        <w:rPr>
          <w:b/>
        </w:rPr>
        <w:t>Uchwała Sejmu RP w sprawie uczczenia 80-lecia działalności Ludowych Zespołów Sportowych</w:t>
      </w:r>
    </w:p>
    <w:p w:rsidR="001A428F" w:rsidRDefault="001A428F" w:rsidP="001A428F">
      <w:pPr>
        <w:pStyle w:val="Bezodstpw"/>
        <w:rPr>
          <w:rStyle w:val="x193iq5w"/>
        </w:rPr>
      </w:pPr>
    </w:p>
    <w:p w:rsidR="001A428F" w:rsidRDefault="001A428F" w:rsidP="001A428F">
      <w:pPr>
        <w:pStyle w:val="Bezodstpw"/>
        <w:rPr>
          <w:rStyle w:val="x193iq5w"/>
          <w:i/>
        </w:rPr>
      </w:pPr>
      <w:r>
        <w:rPr>
          <w:rStyle w:val="x193iq5w"/>
          <w:i/>
        </w:rPr>
        <w:t>W 2026 roku przypada 80. rocznica powstania Ludowych Zespołów Sportowych – jednego z największych i najważniejszych ruchów społeczno-sportowych w historii Polski. Utworzone w 1946 roku Ludowe Zespoły Sportowe od początku swojej działalności jako LZS a od 1952 r. jako Zrzeszenie LZS, pełniły szczególną rolę w upowszechnianiu kultury fizycznej i tworzeniu warunków do aktywności sportowej dzieci, młodzieży oraz mieszkańców terenów wiejskich i małych miejscowości.</w:t>
      </w:r>
    </w:p>
    <w:p w:rsidR="001A428F" w:rsidRDefault="001A428F" w:rsidP="001A428F">
      <w:pPr>
        <w:pStyle w:val="Bezodstpw"/>
        <w:rPr>
          <w:rStyle w:val="x193iq5w"/>
          <w:i/>
        </w:rPr>
      </w:pPr>
      <w:r>
        <w:rPr>
          <w:rStyle w:val="x193iq5w"/>
          <w:i/>
        </w:rPr>
        <w:t>Powstanie LZS było odpowiedzią na potrzebę odbudowy życia społecznego i sportowego po zniszczeniach II wojny światowej. W trudnych realiach powojennej Polski Ludowe Zespoły Sportowe stały się przestrzenią integracji lokalnych społeczności, wychowania młodego pokolenia oraz budowania więzi opartych na współpracy, solidarności i aktywności obywatelskiej. Zajęcia sportowe organizowane przez LZS często były dla dzieci i młodzieży ze środowisk wiejskich pierwszą i jedyną możliwością uczestnictwa w zorganizowanej aktywności fizycznej i rywalizacji sportowej.</w:t>
      </w:r>
    </w:p>
    <w:p w:rsidR="001A428F" w:rsidRDefault="001A428F" w:rsidP="001A428F">
      <w:pPr>
        <w:pStyle w:val="Bezodstpw"/>
        <w:rPr>
          <w:rStyle w:val="x193iq5w"/>
          <w:i/>
        </w:rPr>
      </w:pPr>
      <w:r>
        <w:rPr>
          <w:rStyle w:val="x193iq5w"/>
          <w:i/>
        </w:rPr>
        <w:t>Na przestrzeni ośmiu minionych dekad Ludowe Zespoły Sportowe odegrały ogromną rolę w rozwoju polskiego sportu powszechnego i wyczynowego. W klubach zrzeszonych w strukturach LZS swoje kariery rozpoczynało wielu wybitnych reprezentantów Polski, późniejszych mistrzów kraju, medalistów mistrzostwa świata i Europy, ale również uczestników i medalistów Igrzysk Olimpijskich. Działalność LZS przyczyniła się do odkrywania i rozwijania talentów sportowych w miejscach oddalonych od dużych ośrodków miejskich, a tysiącom młodych ludzi dała szansę rozwoju, edukacji i realizacji sportowych marzeń.</w:t>
      </w:r>
    </w:p>
    <w:p w:rsidR="001A428F" w:rsidRDefault="001A428F" w:rsidP="001A428F">
      <w:pPr>
        <w:pStyle w:val="Bezodstpw"/>
        <w:rPr>
          <w:rStyle w:val="x193iq5w"/>
          <w:i/>
        </w:rPr>
      </w:pPr>
      <w:r>
        <w:rPr>
          <w:rStyle w:val="x193iq5w"/>
          <w:i/>
        </w:rPr>
        <w:t>Zrzeszenie Ludowe Zespoły Sportowe od lat organizuje zawody, turnieje, mistrzostwa i wydarzenia sportowe o zasięgu lokalnym, wojewódzkim i ogólnopolskim, integrując kolejne pokolenia uczestników. Istotnymi elementami działalności LZS są także pielęgnowanie tradycji sportowych, promocja zdrowego stylu życia oraz budowanie odpowiedzialności za lokalną wspólnotę.</w:t>
      </w:r>
    </w:p>
    <w:p w:rsidR="001A428F" w:rsidRDefault="001A428F" w:rsidP="001A428F">
      <w:pPr>
        <w:pStyle w:val="Bezodstpw"/>
        <w:rPr>
          <w:rStyle w:val="x193iq5w"/>
          <w:i/>
        </w:rPr>
      </w:pPr>
      <w:r>
        <w:rPr>
          <w:rStyle w:val="x193iq5w"/>
          <w:i/>
        </w:rPr>
        <w:t>Historia Ludowych Zespołów Sportowych to również historia społecznego zaangażowania dziesiątków tysięcy działaczy, trenerów, nauczycieli, instruktorów i wolontariuszy, którzy przez dekady poświęcali swój czas i energię na rozwój sportu w małych miejscowościach i na terenach wiejskich. Dzięki ich pracy Zrzeszenie LZS stało się trwałym elementem polskiego życia społecznego i sportowego.</w:t>
      </w:r>
    </w:p>
    <w:p w:rsidR="001A428F" w:rsidRDefault="001A428F" w:rsidP="001A428F">
      <w:pPr>
        <w:pStyle w:val="Bezodstpw"/>
        <w:rPr>
          <w:rStyle w:val="x193iq5w"/>
          <w:i/>
        </w:rPr>
      </w:pPr>
      <w:r>
        <w:rPr>
          <w:rStyle w:val="x193iq5w"/>
          <w:i/>
        </w:rPr>
        <w:t>Dorobek Ludowych Zespołów Sportowych stanowi ważną część historii polskiego sportu i aktywności obywatelskiej. Jubileusz 80-lecia jest okazją do wyrażenia wdzięczności wszystkim osobom współtworzącym ruch LZS oraz podkreślenia jego znaczenia dla rozwoju kultury fizycznej, wychowania młodzieży i integracji społecznej.</w:t>
      </w:r>
    </w:p>
    <w:p w:rsidR="001A428F" w:rsidRDefault="001A428F" w:rsidP="001A428F">
      <w:pPr>
        <w:pStyle w:val="Bezodstpw"/>
        <w:rPr>
          <w:rStyle w:val="x193iq5w"/>
          <w:i/>
        </w:rPr>
      </w:pPr>
      <w:r>
        <w:rPr>
          <w:rStyle w:val="x193iq5w"/>
          <w:i/>
        </w:rPr>
        <w:t>Sejm Rzeczypospolitej Polskiej oddaje hołd pokoleniom działaczy, trenerów, zawodników i społeczników związanych z Ludowymi Zespołami Sportowymi, doceniając ich pracę oraz wkład w rozwój polskiego sportu, wychowanie młodzieży i budowę silnych lokalnych wspólnot.</w:t>
      </w:r>
    </w:p>
    <w:p w:rsidR="00B81E16" w:rsidRDefault="00B81E16"/>
    <w:sectPr w:rsidR="00B81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8F"/>
    <w:rsid w:val="001A428F"/>
    <w:rsid w:val="005A67C6"/>
    <w:rsid w:val="00B8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428F"/>
    <w:pPr>
      <w:spacing w:after="0" w:line="240" w:lineRule="auto"/>
    </w:pPr>
  </w:style>
  <w:style w:type="character" w:customStyle="1" w:styleId="x193iq5w">
    <w:name w:val="x193iq5w"/>
    <w:basedOn w:val="Domylnaczcionkaakapitu"/>
    <w:rsid w:val="001A42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428F"/>
    <w:pPr>
      <w:spacing w:after="0" w:line="240" w:lineRule="auto"/>
    </w:pPr>
  </w:style>
  <w:style w:type="character" w:customStyle="1" w:styleId="x193iq5w">
    <w:name w:val="x193iq5w"/>
    <w:basedOn w:val="Domylnaczcionkaakapitu"/>
    <w:rsid w:val="001A4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</cp:lastModifiedBy>
  <cp:revision>2</cp:revision>
  <dcterms:created xsi:type="dcterms:W3CDTF">2026-06-23T07:49:00Z</dcterms:created>
  <dcterms:modified xsi:type="dcterms:W3CDTF">2026-06-23T07:49:00Z</dcterms:modified>
</cp:coreProperties>
</file>